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643"/>
        <w:gridCol w:w="5104"/>
      </w:tblGrid>
      <w:tr w:rsidR="00C46F27" w:rsidRPr="00C015B9" w14:paraId="2244A90A" w14:textId="77777777" w:rsidTr="00ED57A6">
        <w:tc>
          <w:tcPr>
            <w:tcW w:w="4643" w:type="dxa"/>
          </w:tcPr>
          <w:p w14:paraId="2244A905" w14:textId="77777777" w:rsidR="00C46F27" w:rsidRPr="00C015B9" w:rsidRDefault="00C46F27" w:rsidP="00ED57A6">
            <w:pPr>
              <w:pStyle w:val="Kop2"/>
              <w:rPr>
                <w:rFonts w:ascii="Arial" w:hAnsi="Arial" w:cs="Arial"/>
                <w:sz w:val="24"/>
                <w:szCs w:val="24"/>
              </w:rPr>
            </w:pPr>
          </w:p>
          <w:p w14:paraId="2244A906" w14:textId="77777777" w:rsidR="00C46F27" w:rsidRPr="00C015B9" w:rsidRDefault="00C46F27" w:rsidP="00ED57A6">
            <w:pPr>
              <w:pStyle w:val="Kop2"/>
              <w:rPr>
                <w:rFonts w:ascii="Arial" w:hAnsi="Arial" w:cs="Arial"/>
                <w:sz w:val="24"/>
                <w:szCs w:val="24"/>
              </w:rPr>
            </w:pPr>
            <w:r w:rsidRPr="00C015B9">
              <w:rPr>
                <w:rFonts w:ascii="Arial" w:hAnsi="Arial" w:cs="Arial"/>
                <w:sz w:val="24"/>
                <w:szCs w:val="24"/>
              </w:rPr>
              <w:t>Functietitel</w:t>
            </w:r>
          </w:p>
        </w:tc>
        <w:tc>
          <w:tcPr>
            <w:tcW w:w="5104" w:type="dxa"/>
          </w:tcPr>
          <w:p w14:paraId="2244A907" w14:textId="77777777" w:rsidR="00C46F27" w:rsidRPr="00C015B9" w:rsidRDefault="00C46F27" w:rsidP="00ED57A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44A908" w14:textId="4ED8E69D" w:rsidR="00C46F27" w:rsidRPr="00C015B9" w:rsidRDefault="00082B72" w:rsidP="00ED57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Meewerkend </w:t>
            </w:r>
            <w:r w:rsidR="00D15A6B">
              <w:rPr>
                <w:rFonts w:ascii="Arial" w:hAnsi="Arial" w:cs="Arial"/>
                <w:sz w:val="24"/>
                <w:szCs w:val="24"/>
              </w:rPr>
              <w:t>ploegbaas</w:t>
            </w:r>
            <w:r>
              <w:rPr>
                <w:rFonts w:ascii="Arial" w:hAnsi="Arial" w:cs="Arial"/>
                <w:sz w:val="24"/>
                <w:szCs w:val="24"/>
              </w:rPr>
              <w:t xml:space="preserve"> poetsdienst</w:t>
            </w:r>
          </w:p>
          <w:p w14:paraId="2244A909" w14:textId="77777777" w:rsidR="00C46F27" w:rsidRPr="00C015B9" w:rsidRDefault="00C46F27" w:rsidP="00ED57A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6F27" w:rsidRPr="00C015B9" w14:paraId="2244A90E" w14:textId="77777777" w:rsidTr="00ED57A6">
        <w:tc>
          <w:tcPr>
            <w:tcW w:w="4643" w:type="dxa"/>
          </w:tcPr>
          <w:p w14:paraId="2244A90B" w14:textId="77777777" w:rsidR="00C46F27" w:rsidRPr="00C015B9" w:rsidRDefault="00C46F27" w:rsidP="00ED57A6">
            <w:pPr>
              <w:pStyle w:val="Kop2"/>
              <w:rPr>
                <w:rFonts w:ascii="Arial" w:hAnsi="Arial" w:cs="Arial"/>
                <w:sz w:val="24"/>
                <w:szCs w:val="24"/>
              </w:rPr>
            </w:pPr>
            <w:r w:rsidRPr="00C015B9">
              <w:rPr>
                <w:rFonts w:ascii="Arial" w:hAnsi="Arial" w:cs="Arial"/>
                <w:sz w:val="24"/>
                <w:szCs w:val="24"/>
              </w:rPr>
              <w:t>Dienst</w:t>
            </w:r>
          </w:p>
        </w:tc>
        <w:tc>
          <w:tcPr>
            <w:tcW w:w="5104" w:type="dxa"/>
          </w:tcPr>
          <w:p w14:paraId="2244A90C" w14:textId="57C8A676" w:rsidR="00C46F27" w:rsidRPr="00C015B9" w:rsidRDefault="00707DF4" w:rsidP="00ED57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Stad</w:t>
            </w:r>
          </w:p>
          <w:p w14:paraId="2244A90D" w14:textId="77777777" w:rsidR="00C46F27" w:rsidRPr="00C015B9" w:rsidRDefault="00C46F27" w:rsidP="00ED57A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6F27" w:rsidRPr="00C015B9" w14:paraId="2244A912" w14:textId="77777777" w:rsidTr="00ED57A6">
        <w:tc>
          <w:tcPr>
            <w:tcW w:w="4643" w:type="dxa"/>
          </w:tcPr>
          <w:p w14:paraId="2244A90F" w14:textId="77777777" w:rsidR="00C46F27" w:rsidRPr="00C015B9" w:rsidRDefault="00C46F27" w:rsidP="00ED57A6">
            <w:pPr>
              <w:pStyle w:val="Kop2"/>
              <w:rPr>
                <w:rFonts w:ascii="Arial" w:hAnsi="Arial" w:cs="Arial"/>
                <w:sz w:val="24"/>
                <w:szCs w:val="24"/>
              </w:rPr>
            </w:pPr>
            <w:r w:rsidRPr="00C015B9">
              <w:rPr>
                <w:rFonts w:ascii="Arial" w:hAnsi="Arial" w:cs="Arial"/>
                <w:sz w:val="24"/>
                <w:szCs w:val="24"/>
              </w:rPr>
              <w:t>Niveau</w:t>
            </w:r>
          </w:p>
        </w:tc>
        <w:tc>
          <w:tcPr>
            <w:tcW w:w="5104" w:type="dxa"/>
          </w:tcPr>
          <w:p w14:paraId="2244A910" w14:textId="0EE96604" w:rsidR="00C46F27" w:rsidRPr="00C015B9" w:rsidRDefault="00D15A6B" w:rsidP="00ED57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7421CE">
              <w:rPr>
                <w:rFonts w:ascii="Arial" w:hAnsi="Arial" w:cs="Arial"/>
                <w:sz w:val="24"/>
                <w:szCs w:val="24"/>
              </w:rPr>
              <w:t>1</w:t>
            </w:r>
            <w:r w:rsidR="00C46F27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7421CE">
              <w:rPr>
                <w:rFonts w:ascii="Arial" w:hAnsi="Arial" w:cs="Arial"/>
                <w:sz w:val="24"/>
                <w:szCs w:val="24"/>
              </w:rPr>
              <w:t>3</w:t>
            </w:r>
          </w:p>
          <w:p w14:paraId="2244A911" w14:textId="77777777" w:rsidR="00C46F27" w:rsidRPr="00C015B9" w:rsidRDefault="00C46F27" w:rsidP="00ED57A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6F27" w:rsidRPr="00C015B9" w14:paraId="2244A916" w14:textId="77777777" w:rsidTr="00ED57A6">
        <w:tc>
          <w:tcPr>
            <w:tcW w:w="4643" w:type="dxa"/>
          </w:tcPr>
          <w:p w14:paraId="2244A913" w14:textId="77777777" w:rsidR="00C46F27" w:rsidRPr="00C015B9" w:rsidRDefault="00C46F27" w:rsidP="00ED57A6">
            <w:pPr>
              <w:pStyle w:val="Kop2"/>
              <w:rPr>
                <w:rFonts w:ascii="Arial" w:hAnsi="Arial" w:cs="Arial"/>
                <w:sz w:val="24"/>
                <w:szCs w:val="24"/>
              </w:rPr>
            </w:pPr>
            <w:r w:rsidRPr="00C015B9">
              <w:rPr>
                <w:rFonts w:ascii="Arial" w:hAnsi="Arial" w:cs="Arial"/>
                <w:sz w:val="24"/>
                <w:szCs w:val="24"/>
              </w:rPr>
              <w:t>Functiefamilie</w:t>
            </w:r>
          </w:p>
        </w:tc>
        <w:tc>
          <w:tcPr>
            <w:tcW w:w="5104" w:type="dxa"/>
          </w:tcPr>
          <w:p w14:paraId="2244A914" w14:textId="77777777" w:rsidR="00082B72" w:rsidRDefault="00082B72" w:rsidP="00082B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Technisch specialist</w:t>
            </w:r>
          </w:p>
          <w:p w14:paraId="2244A915" w14:textId="77777777" w:rsidR="00C46F27" w:rsidRPr="00C015B9" w:rsidRDefault="00C46F27" w:rsidP="00ED57A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6F27" w:rsidRPr="00C015B9" w14:paraId="2244A91A" w14:textId="77777777" w:rsidTr="00ED57A6">
        <w:tc>
          <w:tcPr>
            <w:tcW w:w="4643" w:type="dxa"/>
          </w:tcPr>
          <w:p w14:paraId="2244A917" w14:textId="77777777" w:rsidR="00C46F27" w:rsidRPr="00C015B9" w:rsidRDefault="00C46F27" w:rsidP="00ED57A6">
            <w:pPr>
              <w:pStyle w:val="Kop2"/>
              <w:rPr>
                <w:rFonts w:ascii="Arial" w:hAnsi="Arial" w:cs="Arial"/>
                <w:sz w:val="24"/>
                <w:szCs w:val="24"/>
              </w:rPr>
            </w:pPr>
            <w:r w:rsidRPr="00C015B9">
              <w:rPr>
                <w:rFonts w:ascii="Arial" w:hAnsi="Arial" w:cs="Arial"/>
                <w:sz w:val="24"/>
                <w:szCs w:val="24"/>
              </w:rPr>
              <w:t>Eerste evaluator</w:t>
            </w:r>
          </w:p>
        </w:tc>
        <w:tc>
          <w:tcPr>
            <w:tcW w:w="5104" w:type="dxa"/>
          </w:tcPr>
          <w:p w14:paraId="2244A918" w14:textId="77777777" w:rsidR="00C46F27" w:rsidRPr="00C015B9" w:rsidRDefault="00C46F27" w:rsidP="00ED57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Hoofd Facilitaire dienst</w:t>
            </w:r>
          </w:p>
          <w:p w14:paraId="2244A919" w14:textId="77777777" w:rsidR="00C46F27" w:rsidRPr="00C015B9" w:rsidRDefault="00C46F27" w:rsidP="00ED57A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244A91B" w14:textId="77777777" w:rsidR="00C7525B" w:rsidRDefault="00C7525B" w:rsidP="00C7525B">
      <w:pPr>
        <w:tabs>
          <w:tab w:val="left" w:pos="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8640"/>
        </w:tabs>
        <w:suppressAutoHyphens/>
        <w:spacing w:line="320" w:lineRule="atLeast"/>
        <w:ind w:right="-590"/>
        <w:rPr>
          <w:sz w:val="24"/>
        </w:rPr>
      </w:pPr>
    </w:p>
    <w:p w14:paraId="2244A91C" w14:textId="77777777" w:rsidR="00C7525B" w:rsidRDefault="00C7525B" w:rsidP="00C7525B">
      <w:pPr>
        <w:tabs>
          <w:tab w:val="left" w:pos="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8640"/>
        </w:tabs>
        <w:suppressAutoHyphens/>
        <w:spacing w:line="320" w:lineRule="atLeast"/>
        <w:ind w:right="-590"/>
        <w:rPr>
          <w:b/>
          <w:sz w:val="24"/>
        </w:rPr>
      </w:pPr>
    </w:p>
    <w:p w14:paraId="2244A91D" w14:textId="77777777" w:rsidR="00ED57A6" w:rsidRPr="00ED57A6" w:rsidRDefault="00C7525B" w:rsidP="00ED5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8640"/>
        </w:tabs>
        <w:suppressAutoHyphens/>
        <w:spacing w:line="320" w:lineRule="atLeast"/>
        <w:ind w:right="-590"/>
        <w:rPr>
          <w:rFonts w:ascii="Arial" w:hAnsi="Arial" w:cs="Arial"/>
        </w:rPr>
      </w:pPr>
      <w:r w:rsidRPr="00ED57A6">
        <w:rPr>
          <w:rFonts w:ascii="Arial" w:hAnsi="Arial" w:cs="Arial"/>
        </w:rPr>
        <w:t>HOOFDDOEL VAN DE FUNCTIE :</w:t>
      </w:r>
    </w:p>
    <w:p w14:paraId="2244A91E" w14:textId="77777777" w:rsidR="00C7525B" w:rsidRPr="00ED57A6" w:rsidRDefault="00082B72" w:rsidP="00ED5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8640"/>
        </w:tabs>
        <w:suppressAutoHyphens/>
        <w:spacing w:line="320" w:lineRule="atLeast"/>
        <w:ind w:right="-590"/>
        <w:rPr>
          <w:rFonts w:ascii="Arial" w:hAnsi="Arial" w:cs="Arial"/>
        </w:rPr>
      </w:pPr>
      <w:r>
        <w:rPr>
          <w:rFonts w:ascii="Arial" w:hAnsi="Arial" w:cs="Arial"/>
        </w:rPr>
        <w:t xml:space="preserve">Aanturen van en mee instaan voor het </w:t>
      </w:r>
      <w:r w:rsidR="00C7525B" w:rsidRPr="00ED57A6">
        <w:rPr>
          <w:rFonts w:ascii="Arial" w:hAnsi="Arial" w:cs="Arial"/>
        </w:rPr>
        <w:t xml:space="preserve">onderhoud </w:t>
      </w:r>
      <w:r>
        <w:rPr>
          <w:rFonts w:ascii="Arial" w:hAnsi="Arial" w:cs="Arial"/>
        </w:rPr>
        <w:t>om</w:t>
      </w:r>
      <w:r w:rsidR="00C7525B" w:rsidRPr="00ED57A6">
        <w:rPr>
          <w:rFonts w:ascii="Arial" w:hAnsi="Arial" w:cs="Arial"/>
        </w:rPr>
        <w:t xml:space="preserve"> een nette, hygiënische en gezellige leef- en werkomgeving voor bewoners en personeel</w:t>
      </w:r>
      <w:r>
        <w:rPr>
          <w:rFonts w:ascii="Arial" w:hAnsi="Arial" w:cs="Arial"/>
        </w:rPr>
        <w:t xml:space="preserve"> te garanderen</w:t>
      </w:r>
      <w:r w:rsidR="00C7525B" w:rsidRPr="00ED57A6">
        <w:rPr>
          <w:rFonts w:ascii="Arial" w:hAnsi="Arial" w:cs="Arial"/>
        </w:rPr>
        <w:t>.</w:t>
      </w:r>
    </w:p>
    <w:p w14:paraId="2244A91F" w14:textId="77777777" w:rsidR="00C7525B" w:rsidRDefault="00C7525B" w:rsidP="00C7525B">
      <w:pPr>
        <w:tabs>
          <w:tab w:val="left" w:pos="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8640"/>
        </w:tabs>
        <w:suppressAutoHyphens/>
        <w:spacing w:line="320" w:lineRule="atLeast"/>
        <w:ind w:right="-590"/>
        <w:rPr>
          <w:sz w:val="24"/>
        </w:rPr>
      </w:pPr>
      <w:r>
        <w:rPr>
          <w:sz w:val="24"/>
        </w:rPr>
        <w:tab/>
      </w:r>
    </w:p>
    <w:p w14:paraId="2244A920" w14:textId="77777777" w:rsidR="00C7525B" w:rsidRPr="001D597F" w:rsidRDefault="00C7525B" w:rsidP="00C7525B">
      <w:pPr>
        <w:tabs>
          <w:tab w:val="left" w:pos="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8640"/>
        </w:tabs>
        <w:suppressAutoHyphens/>
        <w:spacing w:line="320" w:lineRule="atLeast"/>
        <w:ind w:right="-590"/>
        <w:rPr>
          <w:rFonts w:ascii="Arial" w:hAnsi="Arial" w:cs="Arial"/>
        </w:rPr>
      </w:pPr>
      <w:r w:rsidRPr="001D597F">
        <w:rPr>
          <w:rFonts w:ascii="Arial" w:hAnsi="Arial" w:cs="Arial"/>
        </w:rPr>
        <w:t xml:space="preserve">FUNCTIE-INHOUD </w:t>
      </w:r>
      <w:r w:rsidR="00082B72">
        <w:rPr>
          <w:rFonts w:ascii="Arial" w:hAnsi="Arial" w:cs="Arial"/>
        </w:rPr>
        <w:t>:</w:t>
      </w:r>
    </w:p>
    <w:p w14:paraId="2244A921" w14:textId="77777777" w:rsidR="00C7525B" w:rsidRPr="001D597F" w:rsidRDefault="00C7525B" w:rsidP="00C7525B">
      <w:pPr>
        <w:tabs>
          <w:tab w:val="left" w:pos="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8640"/>
        </w:tabs>
        <w:suppressAutoHyphens/>
        <w:spacing w:line="320" w:lineRule="atLeast"/>
        <w:ind w:right="-590"/>
        <w:rPr>
          <w:rFonts w:ascii="Arial" w:hAnsi="Arial" w:cs="Arial"/>
        </w:rPr>
      </w:pPr>
    </w:p>
    <w:p w14:paraId="2244A922" w14:textId="77777777" w:rsidR="001219E0" w:rsidRDefault="001219E0" w:rsidP="00C7525B">
      <w:pPr>
        <w:numPr>
          <w:ilvl w:val="0"/>
          <w:numId w:val="2"/>
        </w:numPr>
        <w:tabs>
          <w:tab w:val="left" w:pos="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8640"/>
        </w:tabs>
        <w:suppressAutoHyphens/>
        <w:spacing w:line="320" w:lineRule="atLeast"/>
        <w:ind w:left="883" w:right="-590"/>
        <w:rPr>
          <w:rFonts w:ascii="Arial" w:hAnsi="Arial" w:cs="Arial"/>
        </w:rPr>
      </w:pPr>
      <w:r>
        <w:rPr>
          <w:rFonts w:ascii="Arial" w:hAnsi="Arial" w:cs="Arial"/>
        </w:rPr>
        <w:t xml:space="preserve">Coördineren van </w:t>
      </w:r>
      <w:r w:rsidR="00266B97">
        <w:rPr>
          <w:rFonts w:ascii="Arial" w:hAnsi="Arial" w:cs="Arial"/>
        </w:rPr>
        <w:t>het poetsteam</w:t>
      </w:r>
      <w:r>
        <w:rPr>
          <w:rFonts w:ascii="Arial" w:hAnsi="Arial" w:cs="Arial"/>
        </w:rPr>
        <w:t xml:space="preserve"> door o.m. het opstellen van een efficiënte werk</w:t>
      </w:r>
      <w:r w:rsidR="00127013">
        <w:rPr>
          <w:rFonts w:ascii="Arial" w:hAnsi="Arial" w:cs="Arial"/>
        </w:rPr>
        <w:t>, vakantie- en materialen</w:t>
      </w:r>
      <w:r>
        <w:rPr>
          <w:rFonts w:ascii="Arial" w:hAnsi="Arial" w:cs="Arial"/>
        </w:rPr>
        <w:t>planning;</w:t>
      </w:r>
    </w:p>
    <w:p w14:paraId="2244A923" w14:textId="77777777" w:rsidR="00266B97" w:rsidRDefault="00266B97" w:rsidP="00C7525B">
      <w:pPr>
        <w:numPr>
          <w:ilvl w:val="0"/>
          <w:numId w:val="2"/>
        </w:numPr>
        <w:tabs>
          <w:tab w:val="left" w:pos="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8640"/>
        </w:tabs>
        <w:suppressAutoHyphens/>
        <w:spacing w:line="320" w:lineRule="atLeast"/>
        <w:ind w:left="883" w:right="-590"/>
        <w:rPr>
          <w:rFonts w:ascii="Arial" w:hAnsi="Arial" w:cs="Arial"/>
        </w:rPr>
      </w:pPr>
      <w:r>
        <w:rPr>
          <w:rFonts w:ascii="Arial" w:hAnsi="Arial" w:cs="Arial"/>
        </w:rPr>
        <w:t xml:space="preserve">Op regelmatige tijdstippen de opgedragen taken onder de medewerkers verdelen en zo nodig toelichten; </w:t>
      </w:r>
    </w:p>
    <w:p w14:paraId="2244A924" w14:textId="77777777" w:rsidR="00082B72" w:rsidRDefault="001219E0" w:rsidP="00C7525B">
      <w:pPr>
        <w:numPr>
          <w:ilvl w:val="0"/>
          <w:numId w:val="2"/>
        </w:numPr>
        <w:tabs>
          <w:tab w:val="left" w:pos="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8640"/>
        </w:tabs>
        <w:suppressAutoHyphens/>
        <w:spacing w:line="320" w:lineRule="atLeast"/>
        <w:ind w:left="883" w:right="-59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</w:t>
      </w:r>
      <w:r w:rsidR="00082B72">
        <w:rPr>
          <w:rFonts w:ascii="Arial" w:hAnsi="Arial" w:cs="Arial"/>
        </w:rPr>
        <w:t>ro-actief</w:t>
      </w:r>
      <w:proofErr w:type="spellEnd"/>
      <w:r w:rsidR="00082B72">
        <w:rPr>
          <w:rFonts w:ascii="Arial" w:hAnsi="Arial" w:cs="Arial"/>
        </w:rPr>
        <w:t xml:space="preserve"> oplossingen aanbrengen om het werk optimaal te laten verlopen; </w:t>
      </w:r>
    </w:p>
    <w:p w14:paraId="2244A925" w14:textId="77777777" w:rsidR="00266B97" w:rsidRDefault="00266B97" w:rsidP="001219E0">
      <w:pPr>
        <w:numPr>
          <w:ilvl w:val="0"/>
          <w:numId w:val="2"/>
        </w:numPr>
        <w:tabs>
          <w:tab w:val="left" w:pos="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8640"/>
        </w:tabs>
        <w:suppressAutoHyphens/>
        <w:spacing w:line="320" w:lineRule="atLeast"/>
        <w:ind w:left="883" w:right="-590"/>
        <w:rPr>
          <w:rFonts w:ascii="Arial" w:hAnsi="Arial" w:cs="Arial"/>
        </w:rPr>
      </w:pPr>
      <w:r>
        <w:rPr>
          <w:rFonts w:ascii="Arial" w:hAnsi="Arial" w:cs="Arial"/>
        </w:rPr>
        <w:t xml:space="preserve">Vlot inspelen op onvoorziene omstandigheden, indien nodig de werkverdeling tijdig bijsturen; </w:t>
      </w:r>
    </w:p>
    <w:p w14:paraId="2244A926" w14:textId="77777777" w:rsidR="00266B97" w:rsidRDefault="00266B97" w:rsidP="001219E0">
      <w:pPr>
        <w:numPr>
          <w:ilvl w:val="0"/>
          <w:numId w:val="2"/>
        </w:numPr>
        <w:tabs>
          <w:tab w:val="left" w:pos="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8640"/>
        </w:tabs>
        <w:suppressAutoHyphens/>
        <w:spacing w:line="320" w:lineRule="atLeast"/>
        <w:ind w:left="883" w:right="-590"/>
        <w:rPr>
          <w:rFonts w:ascii="Arial" w:hAnsi="Arial" w:cs="Arial"/>
        </w:rPr>
      </w:pPr>
      <w:r>
        <w:rPr>
          <w:rFonts w:ascii="Arial" w:hAnsi="Arial" w:cs="Arial"/>
        </w:rPr>
        <w:t>De voortgang van toevertrouwde taken nauwgezet opvolgen;</w:t>
      </w:r>
    </w:p>
    <w:p w14:paraId="2244A927" w14:textId="77777777" w:rsidR="001219E0" w:rsidRDefault="001219E0" w:rsidP="001219E0">
      <w:pPr>
        <w:numPr>
          <w:ilvl w:val="0"/>
          <w:numId w:val="2"/>
        </w:numPr>
        <w:tabs>
          <w:tab w:val="left" w:pos="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8640"/>
        </w:tabs>
        <w:suppressAutoHyphens/>
        <w:spacing w:line="320" w:lineRule="atLeast"/>
        <w:ind w:left="883" w:right="-590"/>
        <w:rPr>
          <w:rFonts w:ascii="Arial" w:hAnsi="Arial" w:cs="Arial"/>
        </w:rPr>
      </w:pPr>
      <w:r>
        <w:rPr>
          <w:rFonts w:ascii="Arial" w:hAnsi="Arial" w:cs="Arial"/>
        </w:rPr>
        <w:t xml:space="preserve">Op regelmatige basis </w:t>
      </w:r>
      <w:r w:rsidR="00127013">
        <w:rPr>
          <w:rFonts w:ascii="Arial" w:hAnsi="Arial" w:cs="Arial"/>
        </w:rPr>
        <w:t xml:space="preserve">werkoverleg met de medewerkers van de dienst </w:t>
      </w:r>
      <w:r>
        <w:rPr>
          <w:rFonts w:ascii="Arial" w:hAnsi="Arial" w:cs="Arial"/>
        </w:rPr>
        <w:t>organiseren</w:t>
      </w:r>
      <w:r w:rsidR="00127013">
        <w:rPr>
          <w:rFonts w:ascii="Arial" w:hAnsi="Arial" w:cs="Arial"/>
        </w:rPr>
        <w:t>;</w:t>
      </w:r>
      <w:r w:rsidRPr="001D597F">
        <w:rPr>
          <w:rFonts w:ascii="Arial" w:hAnsi="Arial" w:cs="Arial"/>
        </w:rPr>
        <w:t xml:space="preserve"> </w:t>
      </w:r>
    </w:p>
    <w:p w14:paraId="2244A928" w14:textId="77777777" w:rsidR="001219E0" w:rsidRDefault="001219E0" w:rsidP="001219E0">
      <w:pPr>
        <w:numPr>
          <w:ilvl w:val="0"/>
          <w:numId w:val="2"/>
        </w:numPr>
        <w:tabs>
          <w:tab w:val="left" w:pos="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8640"/>
        </w:tabs>
        <w:suppressAutoHyphens/>
        <w:spacing w:line="320" w:lineRule="atLeast"/>
        <w:ind w:left="883" w:right="-590"/>
        <w:rPr>
          <w:rFonts w:ascii="Arial" w:hAnsi="Arial" w:cs="Arial"/>
        </w:rPr>
      </w:pPr>
      <w:r>
        <w:rPr>
          <w:rFonts w:ascii="Arial" w:hAnsi="Arial" w:cs="Arial"/>
        </w:rPr>
        <w:t>Op regelmatige basis rapporteren aan de hogere leidinggevende</w:t>
      </w:r>
      <w:r w:rsidR="00127013">
        <w:rPr>
          <w:rFonts w:ascii="Arial" w:hAnsi="Arial" w:cs="Arial"/>
        </w:rPr>
        <w:t>;</w:t>
      </w:r>
    </w:p>
    <w:p w14:paraId="2244A929" w14:textId="77777777" w:rsidR="001219E0" w:rsidRPr="001D597F" w:rsidRDefault="001219E0" w:rsidP="001219E0">
      <w:pPr>
        <w:numPr>
          <w:ilvl w:val="0"/>
          <w:numId w:val="2"/>
        </w:numPr>
        <w:tabs>
          <w:tab w:val="left" w:pos="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8640"/>
        </w:tabs>
        <w:suppressAutoHyphens/>
        <w:spacing w:line="320" w:lineRule="atLeast"/>
        <w:ind w:left="883" w:right="-590"/>
        <w:rPr>
          <w:rFonts w:ascii="Arial" w:hAnsi="Arial" w:cs="Arial"/>
        </w:rPr>
      </w:pPr>
      <w:r>
        <w:rPr>
          <w:rFonts w:ascii="Arial" w:hAnsi="Arial" w:cs="Arial"/>
        </w:rPr>
        <w:t xml:space="preserve">Veiligheidsmaatregelen treffen en vormingen </w:t>
      </w:r>
      <w:r w:rsidR="00127013">
        <w:rPr>
          <w:rFonts w:ascii="Arial" w:hAnsi="Arial" w:cs="Arial"/>
        </w:rPr>
        <w:t xml:space="preserve"> voor de poetsdienst </w:t>
      </w:r>
      <w:r>
        <w:rPr>
          <w:rFonts w:ascii="Arial" w:hAnsi="Arial" w:cs="Arial"/>
        </w:rPr>
        <w:t>organiseren rond hygiëne en het correct gebruik van materialen</w:t>
      </w:r>
      <w:r w:rsidR="00127013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 </w:t>
      </w:r>
    </w:p>
    <w:p w14:paraId="2244A92A" w14:textId="688761E6" w:rsidR="00127013" w:rsidRPr="001D597F" w:rsidRDefault="00127013" w:rsidP="001114D4">
      <w:pPr>
        <w:tabs>
          <w:tab w:val="left" w:pos="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8640"/>
        </w:tabs>
        <w:suppressAutoHyphens/>
        <w:spacing w:line="320" w:lineRule="atLeast"/>
        <w:ind w:left="883" w:right="-590"/>
        <w:rPr>
          <w:rFonts w:ascii="Arial" w:hAnsi="Arial" w:cs="Arial"/>
        </w:rPr>
      </w:pPr>
    </w:p>
    <w:p w14:paraId="2244A92B" w14:textId="295A3FA3" w:rsidR="001219E0" w:rsidRPr="001D597F" w:rsidRDefault="001219E0" w:rsidP="00FA66A5">
      <w:pPr>
        <w:tabs>
          <w:tab w:val="left" w:pos="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8640"/>
        </w:tabs>
        <w:suppressAutoHyphens/>
        <w:spacing w:before="120" w:line="320" w:lineRule="atLeast"/>
        <w:ind w:right="-590"/>
        <w:rPr>
          <w:rFonts w:ascii="Arial" w:hAnsi="Arial" w:cs="Arial"/>
        </w:rPr>
      </w:pPr>
    </w:p>
    <w:p w14:paraId="2244A92C" w14:textId="77777777" w:rsidR="001219E0" w:rsidRPr="001219E0" w:rsidRDefault="001219E0" w:rsidP="001219E0">
      <w:pPr>
        <w:pStyle w:val="Lijstalinea"/>
        <w:numPr>
          <w:ilvl w:val="0"/>
          <w:numId w:val="2"/>
        </w:numPr>
        <w:spacing w:before="120"/>
        <w:ind w:left="883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1219E0">
        <w:rPr>
          <w:rFonts w:ascii="Arial" w:hAnsi="Arial" w:cs="Arial"/>
        </w:rPr>
        <w:t>etecteren en rapporteren van defecten aan gebouw en infrastructuur</w:t>
      </w:r>
      <w:r w:rsidR="00127013">
        <w:rPr>
          <w:rFonts w:ascii="Arial" w:hAnsi="Arial" w:cs="Arial"/>
        </w:rPr>
        <w:t>;</w:t>
      </w:r>
    </w:p>
    <w:p w14:paraId="2244A92D" w14:textId="77777777" w:rsidR="001219E0" w:rsidRDefault="003070B6" w:rsidP="00C7525B">
      <w:pPr>
        <w:numPr>
          <w:ilvl w:val="0"/>
          <w:numId w:val="2"/>
        </w:numPr>
        <w:tabs>
          <w:tab w:val="left" w:pos="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8640"/>
        </w:tabs>
        <w:suppressAutoHyphens/>
        <w:spacing w:line="320" w:lineRule="atLeast"/>
        <w:ind w:left="883" w:right="-590"/>
        <w:rPr>
          <w:rFonts w:ascii="Arial" w:hAnsi="Arial" w:cs="Arial"/>
        </w:rPr>
      </w:pPr>
      <w:r>
        <w:rPr>
          <w:rFonts w:ascii="Arial" w:hAnsi="Arial" w:cs="Arial"/>
        </w:rPr>
        <w:t>Zelf, als lid van het team, een deel van de taken voor eigen rekening nemen</w:t>
      </w:r>
      <w:r w:rsidR="00127013">
        <w:rPr>
          <w:rFonts w:ascii="Arial" w:hAnsi="Arial" w:cs="Arial"/>
        </w:rPr>
        <w:t xml:space="preserve">; </w:t>
      </w:r>
    </w:p>
    <w:p w14:paraId="2244A92E" w14:textId="18B0FBDF" w:rsidR="00C7525B" w:rsidRPr="001D597F" w:rsidRDefault="00127013" w:rsidP="00C7525B">
      <w:pPr>
        <w:numPr>
          <w:ilvl w:val="0"/>
          <w:numId w:val="2"/>
        </w:numPr>
        <w:tabs>
          <w:tab w:val="left" w:pos="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8640"/>
        </w:tabs>
        <w:suppressAutoHyphens/>
        <w:spacing w:line="320" w:lineRule="atLeast"/>
        <w:ind w:left="883" w:right="-590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C7525B" w:rsidRPr="001D597F">
        <w:rPr>
          <w:rFonts w:ascii="Arial" w:hAnsi="Arial" w:cs="Arial"/>
        </w:rPr>
        <w:t xml:space="preserve">einigen van de </w:t>
      </w:r>
      <w:r w:rsidR="00FA66A5">
        <w:rPr>
          <w:rFonts w:ascii="Arial" w:hAnsi="Arial" w:cs="Arial"/>
        </w:rPr>
        <w:t xml:space="preserve">zalen en gebouwen van de </w:t>
      </w:r>
      <w:r w:rsidR="00C37422">
        <w:rPr>
          <w:rFonts w:ascii="Arial" w:hAnsi="Arial" w:cs="Arial"/>
        </w:rPr>
        <w:t>stad</w:t>
      </w:r>
      <w:r w:rsidR="00C7525B" w:rsidRPr="001D597F">
        <w:rPr>
          <w:rFonts w:ascii="Arial" w:hAnsi="Arial" w:cs="Arial"/>
        </w:rPr>
        <w:t>;</w:t>
      </w:r>
    </w:p>
    <w:p w14:paraId="2244A92F" w14:textId="54C7F76A" w:rsidR="00C7525B" w:rsidRPr="001D597F" w:rsidRDefault="00C7525B" w:rsidP="00C7525B">
      <w:pPr>
        <w:numPr>
          <w:ilvl w:val="0"/>
          <w:numId w:val="2"/>
        </w:numPr>
        <w:tabs>
          <w:tab w:val="left" w:pos="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8640"/>
        </w:tabs>
        <w:suppressAutoHyphens/>
        <w:spacing w:line="320" w:lineRule="atLeast"/>
        <w:ind w:left="883" w:right="-590"/>
        <w:rPr>
          <w:rFonts w:ascii="Arial" w:hAnsi="Arial" w:cs="Arial"/>
        </w:rPr>
      </w:pPr>
      <w:r w:rsidRPr="001D597F">
        <w:rPr>
          <w:rFonts w:ascii="Arial" w:hAnsi="Arial" w:cs="Arial"/>
        </w:rPr>
        <w:t xml:space="preserve">Klachten over het  onderhoud zelfstandig opvangen en verhelpen, en bij andersoortige vragen of klachten  doorverwijzen naar de </w:t>
      </w:r>
      <w:r w:rsidR="00127013">
        <w:rPr>
          <w:rFonts w:ascii="Arial" w:hAnsi="Arial" w:cs="Arial"/>
        </w:rPr>
        <w:t xml:space="preserve">desbetreffende </w:t>
      </w:r>
      <w:r w:rsidRPr="001D597F">
        <w:rPr>
          <w:rFonts w:ascii="Arial" w:hAnsi="Arial" w:cs="Arial"/>
        </w:rPr>
        <w:t>verantwoordelijke;</w:t>
      </w:r>
    </w:p>
    <w:p w14:paraId="2244A930" w14:textId="77777777" w:rsidR="00C7525B" w:rsidRDefault="00C7525B" w:rsidP="00C7525B">
      <w:pPr>
        <w:tabs>
          <w:tab w:val="left" w:pos="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8640"/>
        </w:tabs>
        <w:suppressAutoHyphens/>
        <w:spacing w:line="320" w:lineRule="atLeast"/>
        <w:ind w:right="-590"/>
        <w:rPr>
          <w:sz w:val="24"/>
        </w:rPr>
      </w:pPr>
      <w:r>
        <w:rPr>
          <w:sz w:val="24"/>
        </w:rPr>
        <w:tab/>
      </w:r>
    </w:p>
    <w:p w14:paraId="2244A931" w14:textId="77777777" w:rsidR="00ED57A6" w:rsidRDefault="00ED57A6" w:rsidP="00C7525B">
      <w:pPr>
        <w:tabs>
          <w:tab w:val="left" w:pos="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8640"/>
        </w:tabs>
        <w:suppressAutoHyphens/>
        <w:spacing w:line="320" w:lineRule="atLeast"/>
        <w:ind w:right="-590"/>
        <w:rPr>
          <w:sz w:val="24"/>
        </w:rPr>
      </w:pPr>
    </w:p>
    <w:p w14:paraId="2244A932" w14:textId="77777777" w:rsidR="001D597F" w:rsidRDefault="001D597F" w:rsidP="00ED57A6">
      <w:pPr>
        <w:tabs>
          <w:tab w:val="left" w:pos="0"/>
        </w:tabs>
        <w:suppressAutoHyphens/>
        <w:spacing w:line="320" w:lineRule="atLeast"/>
        <w:ind w:right="-590"/>
        <w:rPr>
          <w:rFonts w:ascii="Arial" w:hAnsi="Arial" w:cs="Arial"/>
        </w:rPr>
      </w:pPr>
    </w:p>
    <w:p w14:paraId="2244A933" w14:textId="77777777" w:rsidR="00ED57A6" w:rsidRPr="002E1353" w:rsidRDefault="00ED57A6" w:rsidP="00ED57A6">
      <w:pPr>
        <w:tabs>
          <w:tab w:val="left" w:pos="0"/>
        </w:tabs>
        <w:suppressAutoHyphens/>
        <w:spacing w:line="320" w:lineRule="atLeast"/>
        <w:ind w:right="-590"/>
        <w:rPr>
          <w:rFonts w:ascii="Arial" w:hAnsi="Arial" w:cs="Arial"/>
        </w:rPr>
      </w:pPr>
      <w:r w:rsidRPr="002E1353">
        <w:rPr>
          <w:rFonts w:ascii="Arial" w:hAnsi="Arial" w:cs="Arial"/>
        </w:rPr>
        <w:t>VERRUIMENDE BEPALINGEN :</w:t>
      </w:r>
    </w:p>
    <w:p w14:paraId="2244A934" w14:textId="77777777" w:rsidR="00ED57A6" w:rsidRPr="002E1353" w:rsidRDefault="00ED57A6" w:rsidP="00ED57A6">
      <w:pPr>
        <w:tabs>
          <w:tab w:val="left" w:pos="0"/>
        </w:tabs>
        <w:suppressAutoHyphens/>
        <w:spacing w:line="320" w:lineRule="atLeast"/>
        <w:ind w:right="-590"/>
        <w:rPr>
          <w:rFonts w:ascii="Arial" w:hAnsi="Arial" w:cs="Arial"/>
        </w:rPr>
      </w:pPr>
    </w:p>
    <w:p w14:paraId="2244A935" w14:textId="2BBEED87" w:rsidR="00ED57A6" w:rsidRPr="00910329" w:rsidRDefault="00ED57A6" w:rsidP="00ED57A6">
      <w:pPr>
        <w:tabs>
          <w:tab w:val="left" w:pos="-1440"/>
          <w:tab w:val="left" w:pos="-720"/>
        </w:tabs>
        <w:spacing w:line="320" w:lineRule="atLeast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910329">
        <w:rPr>
          <w:rFonts w:ascii="Arial" w:hAnsi="Arial" w:cs="Arial"/>
        </w:rPr>
        <w:t>Deze functiebeschrijving (profiel) is niet beperkend en kan steeds aan</w:t>
      </w:r>
      <w:r w:rsidRPr="00910329">
        <w:rPr>
          <w:rFonts w:ascii="Arial" w:hAnsi="Arial" w:cs="Arial"/>
        </w:rPr>
        <w:softHyphen/>
        <w:t>ge</w:t>
      </w:r>
      <w:r w:rsidRPr="00910329">
        <w:rPr>
          <w:rFonts w:ascii="Arial" w:hAnsi="Arial" w:cs="Arial"/>
        </w:rPr>
        <w:softHyphen/>
        <w:t>past wor</w:t>
      </w:r>
      <w:r w:rsidRPr="00910329">
        <w:rPr>
          <w:rFonts w:ascii="Arial" w:hAnsi="Arial" w:cs="Arial"/>
        </w:rPr>
        <w:softHyphen/>
        <w:t xml:space="preserve">den aan </w:t>
      </w:r>
      <w:r>
        <w:rPr>
          <w:rFonts w:ascii="Arial" w:hAnsi="Arial" w:cs="Arial"/>
        </w:rPr>
        <w:tab/>
      </w:r>
      <w:r w:rsidRPr="00910329">
        <w:rPr>
          <w:rFonts w:ascii="Arial" w:hAnsi="Arial" w:cs="Arial"/>
        </w:rPr>
        <w:t>nieuwe of organisatorische accenten binnen</w:t>
      </w:r>
      <w:r w:rsidR="00743153">
        <w:rPr>
          <w:rFonts w:ascii="Arial" w:hAnsi="Arial" w:cs="Arial"/>
        </w:rPr>
        <w:t xml:space="preserve"> de Stad</w:t>
      </w:r>
      <w:r w:rsidRPr="00910329">
        <w:rPr>
          <w:rFonts w:ascii="Arial" w:hAnsi="Arial" w:cs="Arial"/>
        </w:rPr>
        <w:t>.</w:t>
      </w:r>
    </w:p>
    <w:p w14:paraId="2244A936" w14:textId="77777777" w:rsidR="00ED57A6" w:rsidRDefault="00ED57A6" w:rsidP="00C7525B">
      <w:pPr>
        <w:tabs>
          <w:tab w:val="left" w:pos="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8640"/>
        </w:tabs>
        <w:suppressAutoHyphens/>
        <w:spacing w:line="320" w:lineRule="atLeast"/>
        <w:ind w:right="-590"/>
        <w:rPr>
          <w:sz w:val="24"/>
        </w:rPr>
      </w:pPr>
    </w:p>
    <w:p w14:paraId="2244A937" w14:textId="77777777" w:rsidR="00ED57A6" w:rsidRDefault="00ED57A6" w:rsidP="00C7525B">
      <w:pPr>
        <w:tabs>
          <w:tab w:val="left" w:pos="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8640"/>
        </w:tabs>
        <w:suppressAutoHyphens/>
        <w:spacing w:line="320" w:lineRule="atLeast"/>
        <w:ind w:right="-590"/>
        <w:rPr>
          <w:sz w:val="24"/>
        </w:rPr>
      </w:pPr>
    </w:p>
    <w:p w14:paraId="2244A938" w14:textId="77777777" w:rsidR="00C7525B" w:rsidRDefault="00C7525B" w:rsidP="00C7525B">
      <w:pPr>
        <w:tabs>
          <w:tab w:val="left" w:pos="0"/>
        </w:tabs>
        <w:suppressAutoHyphens/>
        <w:spacing w:line="320" w:lineRule="atLeast"/>
        <w:ind w:left="993" w:right="-590"/>
        <w:rPr>
          <w:sz w:val="24"/>
        </w:rPr>
      </w:pPr>
      <w:r>
        <w:rPr>
          <w:sz w:val="24"/>
        </w:rPr>
        <w:tab/>
      </w:r>
    </w:p>
    <w:p w14:paraId="2244A939" w14:textId="77777777" w:rsidR="00C7525B" w:rsidRDefault="00C7525B" w:rsidP="00C7525B">
      <w:pPr>
        <w:tabs>
          <w:tab w:val="left" w:pos="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8640"/>
        </w:tabs>
        <w:suppressAutoHyphens/>
        <w:spacing w:line="320" w:lineRule="atLeast"/>
        <w:ind w:right="-590"/>
        <w:rPr>
          <w:sz w:val="24"/>
        </w:rPr>
      </w:pPr>
    </w:p>
    <w:p w14:paraId="2244A93A" w14:textId="77777777" w:rsidR="00394024" w:rsidRPr="00D40C3B" w:rsidRDefault="00394024" w:rsidP="00394024">
      <w:pPr>
        <w:tabs>
          <w:tab w:val="left" w:pos="0"/>
          <w:tab w:val="right" w:pos="9088"/>
          <w:tab w:val="left" w:pos="9360"/>
        </w:tabs>
        <w:suppressAutoHyphens/>
        <w:spacing w:line="320" w:lineRule="atLeast"/>
        <w:ind w:right="-590"/>
        <w:rPr>
          <w:sz w:val="24"/>
        </w:rPr>
      </w:pPr>
      <w:r w:rsidRPr="004A7D3F">
        <w:rPr>
          <w:rFonts w:ascii="Arial" w:hAnsi="Arial" w:cs="Arial"/>
        </w:rPr>
        <w:t>FUNCTIEPROFIEL :</w:t>
      </w:r>
      <w:r w:rsidRPr="004A7D3F">
        <w:rPr>
          <w:rFonts w:ascii="Arial" w:hAnsi="Arial" w:cs="Arial"/>
        </w:rPr>
        <w:tab/>
      </w:r>
      <w:r w:rsidRPr="00424545">
        <w:rPr>
          <w:rFonts w:ascii="Arial" w:hAnsi="Arial" w:cs="Arial"/>
          <w:sz w:val="18"/>
          <w:szCs w:val="18"/>
        </w:rPr>
        <w:tab/>
      </w:r>
    </w:p>
    <w:p w14:paraId="2244A93B" w14:textId="77777777" w:rsidR="00394024" w:rsidRPr="001A76C4" w:rsidRDefault="00394024" w:rsidP="00394024">
      <w:pPr>
        <w:tabs>
          <w:tab w:val="left" w:pos="-1440"/>
          <w:tab w:val="left" w:pos="-720"/>
        </w:tabs>
        <w:spacing w:line="360" w:lineRule="auto"/>
        <w:ind w:left="360"/>
        <w:rPr>
          <w:rFonts w:ascii="Arial" w:hAnsi="Arial" w:cs="Arial"/>
          <w:color w:val="3366FF"/>
        </w:rPr>
      </w:pPr>
    </w:p>
    <w:p w14:paraId="2244A93C" w14:textId="77777777" w:rsidR="00394024" w:rsidRDefault="00394024" w:rsidP="00394024">
      <w:pPr>
        <w:numPr>
          <w:ilvl w:val="0"/>
          <w:numId w:val="3"/>
        </w:numPr>
        <w:tabs>
          <w:tab w:val="left" w:pos="-142"/>
        </w:tabs>
        <w:suppressAutoHyphens/>
        <w:spacing w:line="320" w:lineRule="atLeast"/>
        <w:ind w:right="-306"/>
        <w:rPr>
          <w:rFonts w:ascii="Arial" w:hAnsi="Arial" w:cs="Arial"/>
          <w:b/>
        </w:rPr>
      </w:pPr>
      <w:r w:rsidRPr="000D1C1F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b/>
        </w:rPr>
        <w:t>Aanwervingsvoorwaarden:</w:t>
      </w:r>
    </w:p>
    <w:p w14:paraId="2244A93D" w14:textId="77777777" w:rsidR="00394024" w:rsidRDefault="00394024" w:rsidP="00394024">
      <w:pPr>
        <w:numPr>
          <w:ilvl w:val="0"/>
          <w:numId w:val="4"/>
        </w:numPr>
        <w:tabs>
          <w:tab w:val="left" w:pos="-142"/>
        </w:tabs>
        <w:suppressAutoHyphens/>
        <w:spacing w:line="320" w:lineRule="atLeast"/>
        <w:ind w:right="-306"/>
        <w:rPr>
          <w:rFonts w:ascii="Arial" w:hAnsi="Arial" w:cs="Arial"/>
        </w:rPr>
      </w:pPr>
      <w:r>
        <w:rPr>
          <w:rFonts w:ascii="Arial" w:hAnsi="Arial" w:cs="Arial"/>
        </w:rPr>
        <w:t>Geen diplomavereisten</w:t>
      </w:r>
    </w:p>
    <w:p w14:paraId="2244A93E" w14:textId="166B7D32" w:rsidR="00127013" w:rsidRDefault="003577C8" w:rsidP="00394024">
      <w:pPr>
        <w:numPr>
          <w:ilvl w:val="0"/>
          <w:numId w:val="4"/>
        </w:numPr>
        <w:tabs>
          <w:tab w:val="left" w:pos="-142"/>
        </w:tabs>
        <w:suppressAutoHyphens/>
        <w:spacing w:line="320" w:lineRule="atLeast"/>
        <w:ind w:right="-306"/>
        <w:rPr>
          <w:rFonts w:ascii="Arial" w:hAnsi="Arial" w:cs="Arial"/>
        </w:rPr>
      </w:pPr>
      <w:r>
        <w:rPr>
          <w:rFonts w:ascii="Arial" w:hAnsi="Arial" w:cs="Arial"/>
        </w:rPr>
        <w:t>4 jaar ervaring in een soortgelijke functie</w:t>
      </w:r>
    </w:p>
    <w:p w14:paraId="7307CF26" w14:textId="6FDF8B22" w:rsidR="00A65959" w:rsidRDefault="00A65959" w:rsidP="00702B19">
      <w:pPr>
        <w:numPr>
          <w:ilvl w:val="0"/>
          <w:numId w:val="4"/>
        </w:numPr>
        <w:tabs>
          <w:tab w:val="left" w:pos="-142"/>
        </w:tabs>
        <w:suppressAutoHyphens/>
        <w:spacing w:line="320" w:lineRule="atLeast"/>
        <w:ind w:right="-306"/>
        <w:rPr>
          <w:rFonts w:ascii="Arial" w:hAnsi="Arial" w:cs="Arial"/>
        </w:rPr>
      </w:pPr>
      <w:r>
        <w:rPr>
          <w:rFonts w:ascii="Arial" w:hAnsi="Arial" w:cs="Arial"/>
        </w:rPr>
        <w:t>Aantoonbare ervaring in het maken van planningen</w:t>
      </w:r>
    </w:p>
    <w:p w14:paraId="6FECF097" w14:textId="51E151E2" w:rsidR="00702B19" w:rsidRPr="00702B19" w:rsidRDefault="00702B19" w:rsidP="00702B19">
      <w:pPr>
        <w:numPr>
          <w:ilvl w:val="0"/>
          <w:numId w:val="4"/>
        </w:numPr>
        <w:tabs>
          <w:tab w:val="left" w:pos="-142"/>
        </w:tabs>
        <w:suppressAutoHyphens/>
        <w:spacing w:line="320" w:lineRule="atLeast"/>
        <w:ind w:right="-306"/>
        <w:rPr>
          <w:rFonts w:ascii="Arial" w:hAnsi="Arial" w:cs="Arial"/>
        </w:rPr>
      </w:pPr>
      <w:r>
        <w:rPr>
          <w:rFonts w:ascii="Arial" w:hAnsi="Arial" w:cs="Arial"/>
        </w:rPr>
        <w:t xml:space="preserve">Aantoonbare kennis </w:t>
      </w:r>
      <w:r w:rsidR="00D771CE">
        <w:rPr>
          <w:rFonts w:ascii="Arial" w:hAnsi="Arial" w:cs="Arial"/>
        </w:rPr>
        <w:t xml:space="preserve">van </w:t>
      </w:r>
      <w:r w:rsidR="000D3070">
        <w:rPr>
          <w:rFonts w:ascii="Arial" w:hAnsi="Arial" w:cs="Arial"/>
        </w:rPr>
        <w:t>poetsproducten</w:t>
      </w:r>
    </w:p>
    <w:p w14:paraId="3B87DA99" w14:textId="65D9E6FD" w:rsidR="00E96CA1" w:rsidRDefault="00E96CA1" w:rsidP="00E96CA1">
      <w:pPr>
        <w:tabs>
          <w:tab w:val="left" w:pos="-142"/>
        </w:tabs>
        <w:suppressAutoHyphens/>
        <w:spacing w:line="320" w:lineRule="atLeast"/>
        <w:ind w:right="-306"/>
        <w:rPr>
          <w:rFonts w:ascii="Arial" w:hAnsi="Arial" w:cs="Arial"/>
        </w:rPr>
      </w:pPr>
    </w:p>
    <w:p w14:paraId="737F55B8" w14:textId="77777777" w:rsidR="00E96CA1" w:rsidRPr="007B51BD" w:rsidRDefault="00E96CA1" w:rsidP="00E96CA1">
      <w:pPr>
        <w:tabs>
          <w:tab w:val="left" w:pos="-142"/>
        </w:tabs>
        <w:suppressAutoHyphens/>
        <w:spacing w:line="320" w:lineRule="atLeast"/>
        <w:ind w:right="-306"/>
        <w:rPr>
          <w:rFonts w:ascii="Arial" w:hAnsi="Arial" w:cs="Arial"/>
        </w:rPr>
      </w:pPr>
    </w:p>
    <w:p w14:paraId="2244A93F" w14:textId="77777777" w:rsidR="00394024" w:rsidRPr="00410C48" w:rsidRDefault="00394024" w:rsidP="00394024">
      <w:pPr>
        <w:tabs>
          <w:tab w:val="left" w:pos="-142"/>
        </w:tabs>
        <w:suppressAutoHyphens/>
        <w:spacing w:line="320" w:lineRule="atLeast"/>
        <w:ind w:left="283" w:right="-306"/>
        <w:rPr>
          <w:rFonts w:ascii="Arial" w:hAnsi="Arial" w:cs="Arial"/>
          <w:b/>
        </w:rPr>
      </w:pPr>
    </w:p>
    <w:p w14:paraId="2244A940" w14:textId="77777777" w:rsidR="00394024" w:rsidRPr="00410C48" w:rsidRDefault="00394024" w:rsidP="00394024">
      <w:pPr>
        <w:numPr>
          <w:ilvl w:val="0"/>
          <w:numId w:val="3"/>
        </w:numPr>
        <w:tabs>
          <w:tab w:val="left" w:pos="-142"/>
        </w:tabs>
        <w:suppressAutoHyphens/>
        <w:spacing w:line="320" w:lineRule="atLeast"/>
        <w:ind w:right="-306"/>
        <w:rPr>
          <w:rFonts w:ascii="Arial" w:hAnsi="Arial" w:cs="Arial"/>
          <w:b/>
        </w:rPr>
      </w:pPr>
      <w:r w:rsidRPr="00410C48">
        <w:rPr>
          <w:rFonts w:ascii="Arial" w:hAnsi="Arial" w:cs="Arial"/>
          <w:b/>
        </w:rPr>
        <w:t>Kerncompetenties:</w:t>
      </w:r>
    </w:p>
    <w:p w14:paraId="2244A941" w14:textId="77777777" w:rsidR="00394024" w:rsidRDefault="00394024" w:rsidP="00394024">
      <w:pPr>
        <w:tabs>
          <w:tab w:val="left" w:pos="-142"/>
        </w:tabs>
        <w:suppressAutoHyphens/>
        <w:spacing w:line="320" w:lineRule="atLeast"/>
        <w:ind w:left="283" w:right="-306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</w:r>
      <w:r w:rsidRPr="00C05EC0">
        <w:rPr>
          <w:rFonts w:ascii="Arial" w:hAnsi="Arial" w:cs="Arial"/>
          <w:b/>
        </w:rPr>
        <w:t>Betrouwbaarheid</w:t>
      </w:r>
      <w:r>
        <w:rPr>
          <w:rFonts w:ascii="Arial" w:hAnsi="Arial" w:cs="Arial"/>
        </w:rPr>
        <w:t xml:space="preserve"> (competentieniveau</w:t>
      </w:r>
      <w:r w:rsidR="00843E15">
        <w:rPr>
          <w:rFonts w:ascii="Arial" w:hAnsi="Arial" w:cs="Arial"/>
        </w:rPr>
        <w:t xml:space="preserve"> 2</w:t>
      </w:r>
      <w:r w:rsidRPr="00846EB8">
        <w:rPr>
          <w:rFonts w:ascii="Arial" w:hAnsi="Arial" w:cs="Arial"/>
        </w:rPr>
        <w:t>)</w:t>
      </w:r>
    </w:p>
    <w:p w14:paraId="2244A942" w14:textId="77777777" w:rsidR="00394024" w:rsidRDefault="00394024" w:rsidP="00394024">
      <w:pPr>
        <w:tabs>
          <w:tab w:val="left" w:pos="-142"/>
        </w:tabs>
        <w:suppressAutoHyphens/>
        <w:spacing w:line="320" w:lineRule="atLeast"/>
        <w:ind w:left="283" w:right="-306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</w:r>
      <w:r w:rsidRPr="00C05EC0">
        <w:rPr>
          <w:rFonts w:ascii="Arial" w:hAnsi="Arial" w:cs="Arial"/>
          <w:b/>
        </w:rPr>
        <w:t>Klantgerichtheid</w:t>
      </w:r>
      <w:r>
        <w:rPr>
          <w:rFonts w:ascii="Arial" w:hAnsi="Arial" w:cs="Arial"/>
        </w:rPr>
        <w:t xml:space="preserve"> (competentieniveau </w:t>
      </w:r>
      <w:r w:rsidR="003070B6">
        <w:rPr>
          <w:rFonts w:ascii="Arial" w:hAnsi="Arial" w:cs="Arial"/>
        </w:rPr>
        <w:t>2</w:t>
      </w:r>
      <w:r>
        <w:rPr>
          <w:rFonts w:ascii="Arial" w:hAnsi="Arial" w:cs="Arial"/>
        </w:rPr>
        <w:t>)</w:t>
      </w:r>
    </w:p>
    <w:p w14:paraId="2244A943" w14:textId="77777777" w:rsidR="00394024" w:rsidRDefault="00394024" w:rsidP="00394024">
      <w:pPr>
        <w:tabs>
          <w:tab w:val="left" w:pos="-142"/>
        </w:tabs>
        <w:suppressAutoHyphens/>
        <w:spacing w:line="320" w:lineRule="atLeast"/>
        <w:ind w:left="283" w:right="-306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</w:r>
      <w:r w:rsidRPr="00C05EC0">
        <w:rPr>
          <w:rFonts w:ascii="Arial" w:hAnsi="Arial" w:cs="Arial"/>
          <w:b/>
        </w:rPr>
        <w:t>Samenwerken</w:t>
      </w:r>
      <w:r>
        <w:rPr>
          <w:rFonts w:ascii="Arial" w:hAnsi="Arial" w:cs="Arial"/>
        </w:rPr>
        <w:t xml:space="preserve"> (competentieniveau </w:t>
      </w:r>
      <w:r w:rsidR="003070B6">
        <w:rPr>
          <w:rFonts w:ascii="Arial" w:hAnsi="Arial" w:cs="Arial"/>
        </w:rPr>
        <w:t>2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</w:p>
    <w:p w14:paraId="2244A944" w14:textId="77777777" w:rsidR="00394024" w:rsidRPr="00846EB8" w:rsidRDefault="00394024" w:rsidP="00394024">
      <w:pPr>
        <w:tabs>
          <w:tab w:val="left" w:pos="-142"/>
        </w:tabs>
        <w:suppressAutoHyphens/>
        <w:spacing w:line="320" w:lineRule="atLeast"/>
        <w:ind w:left="283" w:right="-306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</w:r>
      <w:r w:rsidRPr="00C05EC0">
        <w:rPr>
          <w:rFonts w:ascii="Arial" w:hAnsi="Arial" w:cs="Arial"/>
          <w:b/>
        </w:rPr>
        <w:t>Vernieuwingsgericht werken</w:t>
      </w:r>
      <w:r>
        <w:rPr>
          <w:rFonts w:ascii="Arial" w:hAnsi="Arial" w:cs="Arial"/>
        </w:rPr>
        <w:t xml:space="preserve"> (competentieniveau </w:t>
      </w:r>
      <w:r w:rsidR="003070B6">
        <w:rPr>
          <w:rFonts w:ascii="Arial" w:hAnsi="Arial" w:cs="Arial"/>
        </w:rPr>
        <w:t>2</w:t>
      </w:r>
      <w:r>
        <w:rPr>
          <w:rFonts w:ascii="Arial" w:hAnsi="Arial" w:cs="Arial"/>
        </w:rPr>
        <w:t>)</w:t>
      </w:r>
    </w:p>
    <w:p w14:paraId="2244A945" w14:textId="77777777" w:rsidR="00394024" w:rsidRDefault="00394024" w:rsidP="00394024">
      <w:pPr>
        <w:tabs>
          <w:tab w:val="left" w:pos="-142"/>
        </w:tabs>
        <w:suppressAutoHyphens/>
        <w:spacing w:line="320" w:lineRule="atLeast"/>
        <w:ind w:left="283" w:right="-306"/>
        <w:rPr>
          <w:rFonts w:ascii="Arial" w:hAnsi="Arial" w:cs="Arial"/>
        </w:rPr>
      </w:pPr>
    </w:p>
    <w:p w14:paraId="2244A946" w14:textId="77777777" w:rsidR="00394024" w:rsidRPr="00846EB8" w:rsidRDefault="00394024" w:rsidP="00394024">
      <w:pPr>
        <w:tabs>
          <w:tab w:val="left" w:pos="-142"/>
        </w:tabs>
        <w:suppressAutoHyphens/>
        <w:spacing w:line="320" w:lineRule="atLeast"/>
        <w:ind w:left="283" w:right="-306"/>
        <w:rPr>
          <w:rFonts w:ascii="Arial" w:hAnsi="Arial" w:cs="Arial"/>
        </w:rPr>
      </w:pPr>
    </w:p>
    <w:p w14:paraId="2244A947" w14:textId="77777777" w:rsidR="00394024" w:rsidRPr="00846EB8" w:rsidRDefault="00394024" w:rsidP="00394024">
      <w:pPr>
        <w:numPr>
          <w:ilvl w:val="0"/>
          <w:numId w:val="2"/>
        </w:numPr>
        <w:tabs>
          <w:tab w:val="left" w:pos="-142"/>
        </w:tabs>
        <w:suppressAutoHyphens/>
        <w:spacing w:line="320" w:lineRule="atLeast"/>
        <w:ind w:right="-306"/>
        <w:rPr>
          <w:rFonts w:ascii="Arial" w:hAnsi="Arial" w:cs="Arial"/>
        </w:rPr>
      </w:pPr>
      <w:r>
        <w:rPr>
          <w:rFonts w:ascii="Arial" w:hAnsi="Arial" w:cs="Arial"/>
          <w:b/>
        </w:rPr>
        <w:t>Specifieke competenties</w:t>
      </w:r>
    </w:p>
    <w:p w14:paraId="2244A948" w14:textId="77777777" w:rsidR="00394024" w:rsidRDefault="00394024" w:rsidP="00394024">
      <w:pPr>
        <w:tabs>
          <w:tab w:val="left" w:pos="-142"/>
        </w:tabs>
        <w:suppressAutoHyphens/>
        <w:spacing w:line="320" w:lineRule="atLeast"/>
        <w:ind w:left="283" w:right="-306"/>
        <w:rPr>
          <w:rFonts w:ascii="Arial" w:hAnsi="Arial" w:cs="Arial"/>
        </w:rPr>
      </w:pPr>
      <w:r w:rsidRPr="0042454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Nauwgezetheid</w:t>
      </w:r>
      <w:r>
        <w:rPr>
          <w:rFonts w:ascii="Arial" w:hAnsi="Arial" w:cs="Arial"/>
        </w:rPr>
        <w:t xml:space="preserve"> (competentieniveau </w:t>
      </w:r>
      <w:r w:rsidR="003070B6">
        <w:rPr>
          <w:rFonts w:ascii="Arial" w:hAnsi="Arial" w:cs="Arial"/>
        </w:rPr>
        <w:t>2</w:t>
      </w:r>
      <w:r w:rsidRPr="00846EB8">
        <w:rPr>
          <w:rFonts w:ascii="Arial" w:hAnsi="Arial" w:cs="Arial"/>
        </w:rPr>
        <w:t>)</w:t>
      </w:r>
    </w:p>
    <w:p w14:paraId="2244A949" w14:textId="77777777" w:rsidR="003070B6" w:rsidRDefault="00394024" w:rsidP="003070B6">
      <w:pPr>
        <w:tabs>
          <w:tab w:val="left" w:pos="-142"/>
        </w:tabs>
        <w:suppressAutoHyphens/>
        <w:spacing w:line="320" w:lineRule="atLeast"/>
        <w:ind w:left="283" w:right="-306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</w:r>
      <w:r w:rsidRPr="005231F3">
        <w:rPr>
          <w:rFonts w:ascii="Arial" w:hAnsi="Arial" w:cs="Arial"/>
          <w:b/>
        </w:rPr>
        <w:t>Zelfstandigheid</w:t>
      </w:r>
      <w:r w:rsidR="003070B6">
        <w:rPr>
          <w:rFonts w:ascii="Arial" w:hAnsi="Arial" w:cs="Arial"/>
          <w:b/>
        </w:rPr>
        <w:t xml:space="preserve"> </w:t>
      </w:r>
      <w:r w:rsidR="003070B6">
        <w:rPr>
          <w:rFonts w:ascii="Arial" w:hAnsi="Arial" w:cs="Arial"/>
        </w:rPr>
        <w:t>(competentieniveau 2</w:t>
      </w:r>
      <w:r w:rsidR="003070B6" w:rsidRPr="00846EB8">
        <w:rPr>
          <w:rFonts w:ascii="Arial" w:hAnsi="Arial" w:cs="Arial"/>
        </w:rPr>
        <w:t>)</w:t>
      </w:r>
    </w:p>
    <w:p w14:paraId="2244A94A" w14:textId="77777777" w:rsidR="003070B6" w:rsidRDefault="00394024" w:rsidP="003070B6">
      <w:pPr>
        <w:tabs>
          <w:tab w:val="left" w:pos="-142"/>
        </w:tabs>
        <w:suppressAutoHyphens/>
        <w:spacing w:line="320" w:lineRule="atLeast"/>
        <w:ind w:left="283" w:right="-306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Organiseren</w:t>
      </w:r>
      <w:r w:rsidR="003070B6">
        <w:rPr>
          <w:rFonts w:ascii="Arial" w:hAnsi="Arial" w:cs="Arial"/>
          <w:b/>
        </w:rPr>
        <w:t xml:space="preserve"> </w:t>
      </w:r>
      <w:r w:rsidR="003070B6">
        <w:rPr>
          <w:rFonts w:ascii="Arial" w:hAnsi="Arial" w:cs="Arial"/>
        </w:rPr>
        <w:t>(competentieniveau 2</w:t>
      </w:r>
      <w:r w:rsidR="003070B6" w:rsidRPr="00846EB8">
        <w:rPr>
          <w:rFonts w:ascii="Arial" w:hAnsi="Arial" w:cs="Arial"/>
        </w:rPr>
        <w:t>)</w:t>
      </w:r>
    </w:p>
    <w:p w14:paraId="2244A94B" w14:textId="77777777" w:rsidR="00394024" w:rsidRPr="005231F3" w:rsidRDefault="00394024" w:rsidP="00394024">
      <w:pPr>
        <w:tabs>
          <w:tab w:val="left" w:pos="-142"/>
        </w:tabs>
        <w:suppressAutoHyphens/>
        <w:spacing w:line="320" w:lineRule="atLeast"/>
        <w:ind w:left="283" w:right="-306"/>
        <w:rPr>
          <w:rFonts w:ascii="Arial" w:hAnsi="Arial" w:cs="Arial"/>
          <w:b/>
        </w:rPr>
      </w:pPr>
    </w:p>
    <w:p w14:paraId="2244A94C" w14:textId="77777777" w:rsidR="00C7525B" w:rsidRDefault="00C7525B" w:rsidP="00C7525B">
      <w:pPr>
        <w:tabs>
          <w:tab w:val="left" w:pos="1464"/>
          <w:tab w:val="left" w:pos="2184"/>
          <w:tab w:val="left" w:pos="2904"/>
          <w:tab w:val="left" w:pos="3624"/>
          <w:tab w:val="left" w:pos="4344"/>
          <w:tab w:val="left" w:pos="5064"/>
          <w:tab w:val="left" w:pos="5784"/>
          <w:tab w:val="left" w:pos="6480"/>
        </w:tabs>
        <w:suppressAutoHyphens/>
        <w:spacing w:line="320" w:lineRule="atLeast"/>
        <w:ind w:right="-590"/>
        <w:rPr>
          <w:sz w:val="24"/>
        </w:rPr>
      </w:pPr>
      <w:r>
        <w:rPr>
          <w:spacing w:val="-3"/>
          <w:sz w:val="24"/>
        </w:rPr>
        <w:fldChar w:fldCharType="begin"/>
      </w:r>
      <w:r>
        <w:rPr>
          <w:spacing w:val="-3"/>
          <w:sz w:val="24"/>
        </w:rPr>
        <w:instrText xml:space="preserve">PRIVATE </w:instrText>
      </w:r>
      <w:r>
        <w:rPr>
          <w:spacing w:val="-3"/>
          <w:sz w:val="24"/>
        </w:rPr>
        <w:fldChar w:fldCharType="end"/>
      </w:r>
    </w:p>
    <w:p w14:paraId="2244A94D" w14:textId="77777777" w:rsidR="00C7525B" w:rsidRDefault="00C7525B" w:rsidP="00C7525B">
      <w:pPr>
        <w:tabs>
          <w:tab w:val="left" w:pos="1464"/>
          <w:tab w:val="left" w:pos="2184"/>
          <w:tab w:val="left" w:pos="2904"/>
          <w:tab w:val="left" w:pos="3624"/>
          <w:tab w:val="left" w:pos="4344"/>
          <w:tab w:val="left" w:pos="5064"/>
          <w:tab w:val="left" w:pos="5784"/>
          <w:tab w:val="left" w:pos="6480"/>
        </w:tabs>
        <w:suppressAutoHyphens/>
        <w:spacing w:line="320" w:lineRule="atLeast"/>
        <w:ind w:right="-590"/>
        <w:rPr>
          <w:sz w:val="24"/>
        </w:rPr>
      </w:pPr>
    </w:p>
    <w:p w14:paraId="2244A94E" w14:textId="77777777" w:rsidR="006A0120" w:rsidRDefault="006A0120" w:rsidP="00C7525B"/>
    <w:sectPr w:rsidR="006A0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F566156"/>
    <w:multiLevelType w:val="hybridMultilevel"/>
    <w:tmpl w:val="EF1E1352"/>
    <w:lvl w:ilvl="0" w:tplc="4D5E9D26">
      <w:start w:val="4"/>
      <w:numFmt w:val="bullet"/>
      <w:lvlText w:val="-"/>
      <w:lvlJc w:val="left"/>
      <w:pPr>
        <w:ind w:left="1768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24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28" w:hanging="360"/>
      </w:pPr>
      <w:rPr>
        <w:rFonts w:ascii="Wingdings" w:hAnsi="Wingdings" w:hint="default"/>
      </w:rPr>
    </w:lvl>
  </w:abstractNum>
  <w:abstractNum w:abstractNumId="2" w15:restartNumberingAfterBreak="0">
    <w:nsid w:val="430272EE"/>
    <w:multiLevelType w:val="hybridMultilevel"/>
    <w:tmpl w:val="E4704D64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11670E"/>
    <w:multiLevelType w:val="hybridMultilevel"/>
    <w:tmpl w:val="84704A74"/>
    <w:lvl w:ilvl="0" w:tplc="049C2284">
      <w:start w:val="1"/>
      <w:numFmt w:val="decimal"/>
      <w:pStyle w:val="Kop1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25B"/>
    <w:rsid w:val="0005358E"/>
    <w:rsid w:val="00082B72"/>
    <w:rsid w:val="000D3070"/>
    <w:rsid w:val="001114D4"/>
    <w:rsid w:val="001219E0"/>
    <w:rsid w:val="00127013"/>
    <w:rsid w:val="001D597F"/>
    <w:rsid w:val="00266B97"/>
    <w:rsid w:val="003070B6"/>
    <w:rsid w:val="003577C8"/>
    <w:rsid w:val="00394024"/>
    <w:rsid w:val="00652823"/>
    <w:rsid w:val="006A0120"/>
    <w:rsid w:val="00702B19"/>
    <w:rsid w:val="00707DF4"/>
    <w:rsid w:val="007421CE"/>
    <w:rsid w:val="00743153"/>
    <w:rsid w:val="0079545C"/>
    <w:rsid w:val="00843E15"/>
    <w:rsid w:val="00A346BD"/>
    <w:rsid w:val="00A65959"/>
    <w:rsid w:val="00AD2A61"/>
    <w:rsid w:val="00C37422"/>
    <w:rsid w:val="00C46F27"/>
    <w:rsid w:val="00C7525B"/>
    <w:rsid w:val="00CB7FB8"/>
    <w:rsid w:val="00D15A6B"/>
    <w:rsid w:val="00D40C3B"/>
    <w:rsid w:val="00D771CE"/>
    <w:rsid w:val="00DE13CE"/>
    <w:rsid w:val="00E96CA1"/>
    <w:rsid w:val="00ED57A6"/>
    <w:rsid w:val="00F07DC5"/>
    <w:rsid w:val="00FA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44A905"/>
  <w15:docId w15:val="{ED4C8EC5-DCD4-482C-9DDE-FBA3A6BA3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>
      <w:pPr>
        <w:ind w:left="567" w:hanging="709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C7525B"/>
    <w:pPr>
      <w:ind w:left="0" w:firstLine="0"/>
    </w:pPr>
    <w:rPr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CB7FB8"/>
    <w:pPr>
      <w:keepNext/>
      <w:numPr>
        <w:numId w:val="1"/>
      </w:numPr>
      <w:outlineLvl w:val="0"/>
    </w:pPr>
    <w:rPr>
      <w:rFonts w:ascii="Arial" w:hAnsi="Arial"/>
      <w:color w:val="0070C0"/>
      <w:sz w:val="36"/>
      <w:u w:val="single"/>
    </w:rPr>
  </w:style>
  <w:style w:type="paragraph" w:styleId="Kop2">
    <w:name w:val="heading 2"/>
    <w:basedOn w:val="Standaard"/>
    <w:next w:val="Standaard"/>
    <w:link w:val="Kop2Char"/>
    <w:qFormat/>
    <w:rsid w:val="00AD2A61"/>
    <w:pPr>
      <w:keepNext/>
      <w:outlineLvl w:val="1"/>
    </w:pPr>
    <w:rPr>
      <w:sz w:val="36"/>
    </w:rPr>
  </w:style>
  <w:style w:type="paragraph" w:styleId="Kop3">
    <w:name w:val="heading 3"/>
    <w:basedOn w:val="Standaard"/>
    <w:next w:val="Standaard"/>
    <w:link w:val="Kop3Char"/>
    <w:qFormat/>
    <w:rsid w:val="00AD2A61"/>
    <w:pPr>
      <w:keepNext/>
      <w:outlineLvl w:val="2"/>
    </w:pPr>
    <w:rPr>
      <w:b/>
      <w:sz w:val="24"/>
      <w:u w:val="single"/>
    </w:rPr>
  </w:style>
  <w:style w:type="paragraph" w:styleId="Kop4">
    <w:name w:val="heading 4"/>
    <w:basedOn w:val="Standaard"/>
    <w:next w:val="Standaard"/>
    <w:link w:val="Kop4Char"/>
    <w:qFormat/>
    <w:rsid w:val="00AD2A61"/>
    <w:pPr>
      <w:keepNext/>
      <w:outlineLvl w:val="3"/>
    </w:pPr>
    <w:rPr>
      <w:sz w:val="24"/>
      <w:u w:val="single"/>
    </w:rPr>
  </w:style>
  <w:style w:type="paragraph" w:styleId="Kop5">
    <w:name w:val="heading 5"/>
    <w:basedOn w:val="Standaard"/>
    <w:next w:val="Standaard"/>
    <w:link w:val="Kop5Char"/>
    <w:qFormat/>
    <w:rsid w:val="00AD2A61"/>
    <w:pPr>
      <w:keepNext/>
      <w:outlineLvl w:val="4"/>
    </w:pPr>
    <w:rPr>
      <w:sz w:val="24"/>
    </w:rPr>
  </w:style>
  <w:style w:type="paragraph" w:styleId="Kop6">
    <w:name w:val="heading 6"/>
    <w:basedOn w:val="Standaard"/>
    <w:next w:val="Standaard"/>
    <w:link w:val="Kop6Char"/>
    <w:qFormat/>
    <w:rsid w:val="00AD2A61"/>
    <w:pPr>
      <w:keepNext/>
      <w:outlineLvl w:val="5"/>
    </w:pPr>
    <w:rPr>
      <w:b/>
      <w:i/>
      <w:u w:val="single"/>
    </w:rPr>
  </w:style>
  <w:style w:type="paragraph" w:styleId="Kop7">
    <w:name w:val="heading 7"/>
    <w:basedOn w:val="Standaard"/>
    <w:next w:val="Standaard"/>
    <w:link w:val="Kop7Char"/>
    <w:qFormat/>
    <w:rsid w:val="00AD2A61"/>
    <w:pPr>
      <w:keepNext/>
      <w:outlineLvl w:val="6"/>
    </w:pPr>
    <w:rPr>
      <w:b/>
      <w:i/>
      <w:sz w:val="24"/>
      <w:u w:val="single"/>
    </w:rPr>
  </w:style>
  <w:style w:type="paragraph" w:styleId="Kop8">
    <w:name w:val="heading 8"/>
    <w:basedOn w:val="Standaard"/>
    <w:next w:val="Standaard"/>
    <w:link w:val="Kop8Char"/>
    <w:qFormat/>
    <w:rsid w:val="00AD2A61"/>
    <w:pPr>
      <w:keepNext/>
      <w:outlineLvl w:val="7"/>
    </w:pPr>
    <w:rPr>
      <w:i/>
      <w:sz w:val="24"/>
    </w:rPr>
  </w:style>
  <w:style w:type="paragraph" w:styleId="Kop9">
    <w:name w:val="heading 9"/>
    <w:basedOn w:val="Standaard"/>
    <w:next w:val="Standaard"/>
    <w:link w:val="Kop9Char"/>
    <w:qFormat/>
    <w:rsid w:val="00AD2A61"/>
    <w:pPr>
      <w:keepNext/>
      <w:jc w:val="both"/>
      <w:outlineLvl w:val="8"/>
    </w:pPr>
    <w:rPr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CB7FB8"/>
    <w:rPr>
      <w:rFonts w:ascii="Arial" w:hAnsi="Arial"/>
      <w:color w:val="0070C0"/>
      <w:sz w:val="36"/>
      <w:u w:val="single"/>
      <w:lang w:eastAsia="nl-NL"/>
    </w:rPr>
  </w:style>
  <w:style w:type="character" w:customStyle="1" w:styleId="Kop2Char">
    <w:name w:val="Kop 2 Char"/>
    <w:basedOn w:val="Standaardalinea-lettertype"/>
    <w:link w:val="Kop2"/>
    <w:rsid w:val="00AD2A61"/>
    <w:rPr>
      <w:sz w:val="36"/>
      <w:lang w:eastAsia="nl-NL"/>
    </w:rPr>
  </w:style>
  <w:style w:type="character" w:customStyle="1" w:styleId="Kop3Char">
    <w:name w:val="Kop 3 Char"/>
    <w:basedOn w:val="Standaardalinea-lettertype"/>
    <w:link w:val="Kop3"/>
    <w:rsid w:val="00AD2A61"/>
    <w:rPr>
      <w:b/>
      <w:sz w:val="24"/>
      <w:u w:val="single"/>
      <w:lang w:eastAsia="nl-NL"/>
    </w:rPr>
  </w:style>
  <w:style w:type="character" w:customStyle="1" w:styleId="Kop4Char">
    <w:name w:val="Kop 4 Char"/>
    <w:basedOn w:val="Standaardalinea-lettertype"/>
    <w:link w:val="Kop4"/>
    <w:rsid w:val="00AD2A61"/>
    <w:rPr>
      <w:sz w:val="24"/>
      <w:u w:val="single"/>
      <w:lang w:eastAsia="nl-NL"/>
    </w:rPr>
  </w:style>
  <w:style w:type="character" w:customStyle="1" w:styleId="Kop5Char">
    <w:name w:val="Kop 5 Char"/>
    <w:basedOn w:val="Standaardalinea-lettertype"/>
    <w:link w:val="Kop5"/>
    <w:rsid w:val="00AD2A61"/>
    <w:rPr>
      <w:sz w:val="24"/>
      <w:lang w:eastAsia="nl-NL"/>
    </w:rPr>
  </w:style>
  <w:style w:type="character" w:customStyle="1" w:styleId="Kop6Char">
    <w:name w:val="Kop 6 Char"/>
    <w:basedOn w:val="Standaardalinea-lettertype"/>
    <w:link w:val="Kop6"/>
    <w:rsid w:val="00AD2A61"/>
    <w:rPr>
      <w:b/>
      <w:i/>
      <w:u w:val="single"/>
      <w:lang w:eastAsia="nl-NL"/>
    </w:rPr>
  </w:style>
  <w:style w:type="character" w:customStyle="1" w:styleId="Kop7Char">
    <w:name w:val="Kop 7 Char"/>
    <w:basedOn w:val="Standaardalinea-lettertype"/>
    <w:link w:val="Kop7"/>
    <w:rsid w:val="00AD2A61"/>
    <w:rPr>
      <w:b/>
      <w:i/>
      <w:sz w:val="24"/>
      <w:u w:val="single"/>
      <w:lang w:eastAsia="nl-NL"/>
    </w:rPr>
  </w:style>
  <w:style w:type="character" w:customStyle="1" w:styleId="Kop8Char">
    <w:name w:val="Kop 8 Char"/>
    <w:basedOn w:val="Standaardalinea-lettertype"/>
    <w:link w:val="Kop8"/>
    <w:rsid w:val="00AD2A61"/>
    <w:rPr>
      <w:i/>
      <w:sz w:val="24"/>
      <w:lang w:eastAsia="nl-NL"/>
    </w:rPr>
  </w:style>
  <w:style w:type="character" w:customStyle="1" w:styleId="Kop9Char">
    <w:name w:val="Kop 9 Char"/>
    <w:basedOn w:val="Standaardalinea-lettertype"/>
    <w:link w:val="Kop9"/>
    <w:rsid w:val="00AD2A61"/>
    <w:rPr>
      <w:u w:val="single"/>
      <w:lang w:eastAsia="nl-NL"/>
    </w:rPr>
  </w:style>
  <w:style w:type="paragraph" w:styleId="Titel">
    <w:name w:val="Title"/>
    <w:basedOn w:val="Standaard"/>
    <w:link w:val="TitelChar"/>
    <w:qFormat/>
    <w:rsid w:val="00AD2A61"/>
    <w:pPr>
      <w:jc w:val="center"/>
    </w:pPr>
    <w:rPr>
      <w:b/>
      <w:sz w:val="24"/>
    </w:rPr>
  </w:style>
  <w:style w:type="character" w:customStyle="1" w:styleId="TitelChar">
    <w:name w:val="Titel Char"/>
    <w:basedOn w:val="Standaardalinea-lettertype"/>
    <w:link w:val="Titel"/>
    <w:rsid w:val="00AD2A61"/>
    <w:rPr>
      <w:b/>
      <w:sz w:val="24"/>
      <w:lang w:eastAsia="nl-NL"/>
    </w:rPr>
  </w:style>
  <w:style w:type="character" w:styleId="Zwaar">
    <w:name w:val="Strong"/>
    <w:basedOn w:val="Standaardalinea-lettertype"/>
    <w:qFormat/>
    <w:rsid w:val="00AD2A61"/>
    <w:rPr>
      <w:b/>
      <w:bCs/>
    </w:rPr>
  </w:style>
  <w:style w:type="paragraph" w:customStyle="1" w:styleId="bijschrift">
    <w:name w:val="bijschrift"/>
    <w:basedOn w:val="Standaard"/>
    <w:rsid w:val="00C7525B"/>
    <w:pPr>
      <w:widowControl w:val="0"/>
    </w:pPr>
    <w:rPr>
      <w:rFonts w:ascii="Courier New" w:hAnsi="Courier New"/>
      <w:sz w:val="24"/>
      <w:lang w:val="nl"/>
    </w:rPr>
  </w:style>
  <w:style w:type="paragraph" w:styleId="Lijstalinea">
    <w:name w:val="List Paragraph"/>
    <w:basedOn w:val="Standaard"/>
    <w:uiPriority w:val="34"/>
    <w:qFormat/>
    <w:rsid w:val="00121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450b69f-c85b-4373-9121-33396e39a194" xsi:nil="true"/>
    <lcf76f155ced4ddcb4097134ff3c332f xmlns="e4038406-7e2f-48c1-a9b5-ba9fd3ce22b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5CEE3154C0C14A97F160FCB6DE3A5D" ma:contentTypeVersion="18" ma:contentTypeDescription="Een nieuw document maken." ma:contentTypeScope="" ma:versionID="4cc100940250c672ee8aa6ac99dc50bd">
  <xsd:schema xmlns:xsd="http://www.w3.org/2001/XMLSchema" xmlns:xs="http://www.w3.org/2001/XMLSchema" xmlns:p="http://schemas.microsoft.com/office/2006/metadata/properties" xmlns:ns2="6450b69f-c85b-4373-9121-33396e39a194" xmlns:ns3="e4038406-7e2f-48c1-a9b5-ba9fd3ce22bd" targetNamespace="http://schemas.microsoft.com/office/2006/metadata/properties" ma:root="true" ma:fieldsID="ca8944e353a6549018f1ba92f1916b9e" ns2:_="" ns3:_="">
    <xsd:import namespace="6450b69f-c85b-4373-9121-33396e39a194"/>
    <xsd:import namespace="e4038406-7e2f-48c1-a9b5-ba9fd3ce22b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50b69f-c85b-4373-9121-33396e39a1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f50ae0b-9ea8-4463-ad5e-d1f5da145c42}" ma:internalName="TaxCatchAll" ma:showField="CatchAllData" ma:web="6450b69f-c85b-4373-9121-33396e39a1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38406-7e2f-48c1-a9b5-ba9fd3ce22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b835aaec-7e32-4e8f-a40b-12792b9c4a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3DC254-A1BC-48E3-A8A0-D84A18CD65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01CB16-605E-4FF1-BD9A-45EA49BF00F7}">
  <ds:schemaRefs>
    <ds:schemaRef ds:uri="http://schemas.microsoft.com/office/2006/metadata/properties"/>
    <ds:schemaRef ds:uri="http://www.w3.org/2000/xmlns/"/>
    <ds:schemaRef ds:uri="6450b69f-c85b-4373-9121-33396e39a194"/>
    <ds:schemaRef ds:uri="http://www.w3.org/2001/XMLSchema-instance"/>
    <ds:schemaRef ds:uri="e4038406-7e2f-48c1-a9b5-ba9fd3ce22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DBDAF3-D416-4FEA-B8C7-636C868D4D77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6450b69f-c85b-4373-9121-33396e39a194"/>
    <ds:schemaRef ds:uri="e4038406-7e2f-48c1-a9b5-ba9fd3ce22bd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1836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Schaubroeck NV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OCMW Bilzen</dc:creator>
  <cp:lastModifiedBy>Elke Houben</cp:lastModifiedBy>
  <cp:revision>2</cp:revision>
  <dcterms:created xsi:type="dcterms:W3CDTF">2022-07-29T06:20:00Z</dcterms:created>
  <dcterms:modified xsi:type="dcterms:W3CDTF">2022-07-29T06:20:00Z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0x010100F35CEE3154C0C14A97F160FCB6DE3A5D</vt:lpwstr>
  </property>
  <property fmtid="{D5CDD505-2E9C-101B-9397-08002B2CF9AE}" pid="3" name="MediaServiceImageTags">
    <vt:lpwstr/>
  </property>
</Properties>
</file>