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986C" w14:textId="77777777" w:rsidR="000963F9" w:rsidRPr="000963F9" w:rsidRDefault="000963F9" w:rsidP="000963F9">
      <w:pPr>
        <w:pStyle w:val="Normaalweb"/>
        <w:rPr>
          <w:sz w:val="40"/>
          <w:szCs w:val="40"/>
        </w:rPr>
      </w:pPr>
      <w:r w:rsidRPr="000963F9">
        <w:rPr>
          <w:rStyle w:val="Zwaar"/>
          <w:sz w:val="40"/>
          <w:szCs w:val="40"/>
        </w:rPr>
        <w:t>Onderverdeling beschikbare ruimten</w:t>
      </w:r>
      <w:r w:rsidRPr="000963F9">
        <w:rPr>
          <w:sz w:val="40"/>
          <w:szCs w:val="40"/>
        </w:rPr>
        <w:t> </w:t>
      </w:r>
    </w:p>
    <w:p w14:paraId="0EED5322" w14:textId="77777777" w:rsidR="000963F9" w:rsidRDefault="000963F9" w:rsidP="000963F9">
      <w:pPr>
        <w:pStyle w:val="standard"/>
      </w:pPr>
      <w:r>
        <w:rPr>
          <w:rStyle w:val="Zwaar"/>
        </w:rPr>
        <w:t>Grote zaal gelijkvloers</w:t>
      </w:r>
    </w:p>
    <w:p w14:paraId="419B0868" w14:textId="77777777" w:rsidR="000963F9" w:rsidRDefault="000963F9" w:rsidP="000963F9">
      <w:pPr>
        <w:pStyle w:val="standard"/>
        <w:numPr>
          <w:ilvl w:val="0"/>
          <w:numId w:val="1"/>
        </w:numPr>
      </w:pPr>
      <w:r>
        <w:t>tafels en stoelen: max. 150 personen</w:t>
      </w:r>
    </w:p>
    <w:p w14:paraId="739E5B70" w14:textId="77777777" w:rsidR="000963F9" w:rsidRDefault="000963F9" w:rsidP="000963F9">
      <w:pPr>
        <w:pStyle w:val="standard"/>
        <w:numPr>
          <w:ilvl w:val="0"/>
          <w:numId w:val="1"/>
        </w:numPr>
      </w:pPr>
      <w:r>
        <w:t>theateropstelling: max. 180 zitplaatsen</w:t>
      </w:r>
    </w:p>
    <w:p w14:paraId="1D26D9D7" w14:textId="77777777" w:rsidR="000963F9" w:rsidRDefault="000963F9" w:rsidP="000963F9">
      <w:pPr>
        <w:pStyle w:val="standard"/>
        <w:numPr>
          <w:ilvl w:val="0"/>
          <w:numId w:val="1"/>
        </w:numPr>
      </w:pPr>
      <w:r>
        <w:t>enkel staanplaatsen: 450 personen</w:t>
      </w:r>
    </w:p>
    <w:p w14:paraId="767FD436" w14:textId="77777777" w:rsidR="000963F9" w:rsidRDefault="000963F9" w:rsidP="000963F9">
      <w:pPr>
        <w:pStyle w:val="standard"/>
      </w:pPr>
      <w:r>
        <w:rPr>
          <w:rStyle w:val="Zwaar"/>
        </w:rPr>
        <w:t>Kleine zaal gelijkvloers (tussenwand in grote zaal)</w:t>
      </w:r>
    </w:p>
    <w:p w14:paraId="20FD03EB" w14:textId="77777777" w:rsidR="000963F9" w:rsidRDefault="000963F9" w:rsidP="000963F9">
      <w:pPr>
        <w:pStyle w:val="standard"/>
        <w:numPr>
          <w:ilvl w:val="0"/>
          <w:numId w:val="2"/>
        </w:numPr>
      </w:pPr>
      <w:r>
        <w:t>tafels en stoelen: max. 40 personen</w:t>
      </w:r>
    </w:p>
    <w:p w14:paraId="258C2238" w14:textId="77777777" w:rsidR="000963F9" w:rsidRDefault="000963F9" w:rsidP="000963F9">
      <w:pPr>
        <w:pStyle w:val="standard"/>
      </w:pPr>
      <w:r>
        <w:rPr>
          <w:rStyle w:val="Zwaar"/>
        </w:rPr>
        <w:t>vergaderzaal:</w:t>
      </w:r>
    </w:p>
    <w:p w14:paraId="0C097BA3" w14:textId="77777777" w:rsidR="000963F9" w:rsidRDefault="000963F9" w:rsidP="000963F9">
      <w:pPr>
        <w:pStyle w:val="standard"/>
        <w:numPr>
          <w:ilvl w:val="0"/>
          <w:numId w:val="3"/>
        </w:numPr>
      </w:pPr>
      <w:r>
        <w:t>tafels en stoelen: max. 30 personen</w:t>
      </w:r>
    </w:p>
    <w:p w14:paraId="62D8E604" w14:textId="77777777" w:rsidR="000963F9" w:rsidRDefault="000963F9" w:rsidP="000963F9">
      <w:pPr>
        <w:pStyle w:val="Normaalweb"/>
      </w:pPr>
      <w:r>
        <w:rPr>
          <w:rStyle w:val="Zwaar"/>
        </w:rPr>
        <w:t>Bezoekersaantal - max. toegelaten personen per locatie (volgens nooduitgangen):</w:t>
      </w:r>
      <w:r>
        <w:t> </w:t>
      </w:r>
    </w:p>
    <w:p w14:paraId="35FD246F" w14:textId="77777777" w:rsidR="000963F9" w:rsidRDefault="000963F9" w:rsidP="000963F9">
      <w:pPr>
        <w:pStyle w:val="standard"/>
        <w:numPr>
          <w:ilvl w:val="0"/>
          <w:numId w:val="4"/>
        </w:numPr>
      </w:pPr>
      <w:r>
        <w:t>Grote zaal: 600 personen</w:t>
      </w:r>
    </w:p>
    <w:p w14:paraId="4B6B8F44" w14:textId="77777777" w:rsidR="000963F9" w:rsidRDefault="000963F9" w:rsidP="000963F9">
      <w:pPr>
        <w:pStyle w:val="standard"/>
        <w:numPr>
          <w:ilvl w:val="0"/>
          <w:numId w:val="4"/>
        </w:numPr>
      </w:pPr>
      <w:r>
        <w:t>Verdieping: 96 personen</w:t>
      </w:r>
    </w:p>
    <w:p w14:paraId="7863EE7A" w14:textId="76F95C2B" w:rsidR="000963F9" w:rsidRDefault="000963F9" w:rsidP="000963F9">
      <w:pPr>
        <w:pStyle w:val="Normaalweb"/>
      </w:pPr>
      <w:r>
        <w:rPr>
          <w:rStyle w:val="Zwaar"/>
        </w:rPr>
        <w:t>Aantal vrije m²:</w:t>
      </w:r>
      <w:r>
        <w:t xml:space="preserve"> Plan nog niet beschikbaar</w:t>
      </w:r>
    </w:p>
    <w:p w14:paraId="08ACB47A" w14:textId="77777777" w:rsidR="000963F9" w:rsidRPr="000963F9" w:rsidRDefault="000963F9" w:rsidP="00096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Podium</w:t>
      </w:r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Neen</w:t>
      </w:r>
    </w:p>
    <w:p w14:paraId="64947479" w14:textId="77777777" w:rsidR="000963F9" w:rsidRPr="000963F9" w:rsidRDefault="000963F9" w:rsidP="00096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Aantal stoelen, tafels, </w:t>
      </w:r>
      <w:proofErr w:type="spellStart"/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staantafels</w:t>
      </w:r>
      <w:proofErr w:type="spellEnd"/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;</w:t>
      </w:r>
    </w:p>
    <w:p w14:paraId="2E454317" w14:textId="77777777" w:rsidR="000963F9" w:rsidRPr="000963F9" w:rsidRDefault="000963F9" w:rsidP="000963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280 stoelen</w:t>
      </w:r>
    </w:p>
    <w:p w14:paraId="322B89DF" w14:textId="77777777" w:rsidR="000963F9" w:rsidRPr="000963F9" w:rsidRDefault="000963F9" w:rsidP="000963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66 tafels  (120 cm x 80cm)</w:t>
      </w:r>
    </w:p>
    <w:p w14:paraId="4B54F28C" w14:textId="77777777" w:rsidR="000963F9" w:rsidRPr="000963F9" w:rsidRDefault="000963F9" w:rsidP="000963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10 Ronde </w:t>
      </w:r>
      <w:proofErr w:type="spellStart"/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staantafels</w:t>
      </w:r>
      <w:proofErr w:type="spellEnd"/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  (80 cm)</w:t>
      </w:r>
    </w:p>
    <w:p w14:paraId="14E9CA17" w14:textId="77777777" w:rsidR="000963F9" w:rsidRPr="000963F9" w:rsidRDefault="000963F9" w:rsidP="00096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Sanitair</w:t>
      </w:r>
    </w:p>
    <w:p w14:paraId="67FA970A" w14:textId="77777777" w:rsidR="000963F9" w:rsidRPr="000963F9" w:rsidRDefault="000963F9" w:rsidP="0009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Dames toiletten (3)</w:t>
      </w:r>
    </w:p>
    <w:p w14:paraId="13814DCD" w14:textId="77777777" w:rsidR="000963F9" w:rsidRPr="000963F9" w:rsidRDefault="000963F9" w:rsidP="0009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Heren toilet (1) + Urinoirs</w:t>
      </w:r>
    </w:p>
    <w:p w14:paraId="62926BEA" w14:textId="77777777" w:rsidR="000963F9" w:rsidRPr="000963F9" w:rsidRDefault="000963F9" w:rsidP="00096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Gehandicapten toilet + toilet tafel voor baby's</w:t>
      </w:r>
    </w:p>
    <w:p w14:paraId="2642E3EC" w14:textId="77777777" w:rsidR="000963F9" w:rsidRPr="000963F9" w:rsidRDefault="000963F9" w:rsidP="00096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Toegankelijkheid </w:t>
      </w:r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Lift aanwezig, ingang gelijkvloers of via de parking</w:t>
      </w:r>
    </w:p>
    <w:p w14:paraId="5751D3A2" w14:textId="6CE92F33" w:rsidR="000963F9" w:rsidRPr="000963F9" w:rsidRDefault="000963F9" w:rsidP="00096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Parking</w:t>
      </w:r>
      <w:r w:rsidRPr="000963F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r w:rsidRPr="000963F9">
        <w:rPr>
          <w:rFonts w:ascii="Times New Roman" w:eastAsia="Times New Roman" w:hAnsi="Times New Roman" w:cs="Times New Roman"/>
          <w:sz w:val="24"/>
          <w:szCs w:val="24"/>
          <w:lang w:eastAsia="nl-BE"/>
        </w:rPr>
        <w:t>100 plaatsen </w:t>
      </w:r>
    </w:p>
    <w:p w14:paraId="6B1C20A9" w14:textId="0C24B325" w:rsidR="003E4860" w:rsidRPr="000963F9" w:rsidRDefault="000963F9">
      <w:pPr>
        <w:rPr>
          <w:rFonts w:ascii="Times New Roman" w:hAnsi="Times New Roman" w:cs="Times New Roman"/>
        </w:rPr>
      </w:pPr>
      <w:r w:rsidRPr="000963F9">
        <w:rPr>
          <w:rStyle w:val="Zwaar"/>
          <w:rFonts w:ascii="Times New Roman" w:hAnsi="Times New Roman" w:cs="Times New Roman"/>
        </w:rPr>
        <w:t>Extra info</w:t>
      </w:r>
      <w:r w:rsidRPr="000963F9">
        <w:rPr>
          <w:rFonts w:ascii="Times New Roman" w:hAnsi="Times New Roman" w:cs="Times New Roman"/>
        </w:rPr>
        <w:t> </w:t>
      </w:r>
      <w:r w:rsidRPr="000963F9">
        <w:rPr>
          <w:rFonts w:ascii="Times New Roman" w:hAnsi="Times New Roman" w:cs="Times New Roman"/>
        </w:rPr>
        <w:br/>
        <w:t>Ruim terras</w:t>
      </w:r>
    </w:p>
    <w:sectPr w:rsidR="003E4860" w:rsidRPr="0009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50A"/>
    <w:multiLevelType w:val="multilevel"/>
    <w:tmpl w:val="B9A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D018E"/>
    <w:multiLevelType w:val="multilevel"/>
    <w:tmpl w:val="9FB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B215E"/>
    <w:multiLevelType w:val="multilevel"/>
    <w:tmpl w:val="9960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668D1"/>
    <w:multiLevelType w:val="multilevel"/>
    <w:tmpl w:val="C1A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032B8"/>
    <w:multiLevelType w:val="multilevel"/>
    <w:tmpl w:val="EFF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74429"/>
    <w:multiLevelType w:val="multilevel"/>
    <w:tmpl w:val="30A2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F9"/>
    <w:rsid w:val="000963F9"/>
    <w:rsid w:val="003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360D"/>
  <w15:chartTrackingRefBased/>
  <w15:docId w15:val="{D2758E9A-793C-4BD6-B64F-A2CBF6C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963F9"/>
    <w:rPr>
      <w:b/>
      <w:bCs/>
    </w:rPr>
  </w:style>
  <w:style w:type="paragraph" w:customStyle="1" w:styleId="standard">
    <w:name w:val="standard"/>
    <w:basedOn w:val="Standaard"/>
    <w:rsid w:val="0009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Wuyts</dc:creator>
  <cp:keywords/>
  <dc:description/>
  <cp:lastModifiedBy>Nikki Wuyts</cp:lastModifiedBy>
  <cp:revision>1</cp:revision>
  <dcterms:created xsi:type="dcterms:W3CDTF">2022-03-22T13:51:00Z</dcterms:created>
  <dcterms:modified xsi:type="dcterms:W3CDTF">2022-03-22T13:52:00Z</dcterms:modified>
</cp:coreProperties>
</file>